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7C" w:rsidRDefault="00A5157C" w:rsidP="00A5157C">
      <w:pPr>
        <w:shd w:val="clear" w:color="auto" w:fill="FFFFFF"/>
        <w:spacing w:after="0" w:line="240" w:lineRule="auto"/>
        <w:jc w:val="center"/>
        <w:rPr>
          <w:rFonts w:ascii=".SFUI-Semibold" w:eastAsia="Times New Roman" w:hAnsi=".SFUI-Semibold" w:cs="Arial"/>
          <w:b/>
          <w:bCs/>
          <w:color w:val="222222"/>
          <w:sz w:val="18"/>
          <w:szCs w:val="1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66A7EE2E" wp14:editId="53694E1A">
            <wp:extent cx="2762248" cy="110490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28" t="28186" r="16257" b="20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477" cy="110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57C" w:rsidRDefault="00A5157C" w:rsidP="00A5157C">
      <w:pPr>
        <w:shd w:val="clear" w:color="auto" w:fill="FFFFFF"/>
        <w:spacing w:after="0" w:line="240" w:lineRule="auto"/>
        <w:jc w:val="center"/>
        <w:rPr>
          <w:rFonts w:ascii=".SFUI-Semibold" w:eastAsia="Times New Roman" w:hAnsi=".SFUI-Semibold" w:cs="Arial"/>
          <w:b/>
          <w:bCs/>
          <w:color w:val="222222"/>
          <w:sz w:val="18"/>
          <w:szCs w:val="18"/>
          <w:lang w:val="uk-UA" w:eastAsia="ru-RU"/>
        </w:rPr>
      </w:pPr>
    </w:p>
    <w:p w:rsidR="00A5157C" w:rsidRPr="000A3807" w:rsidRDefault="00EA58EE" w:rsidP="00A51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Cs w:val="20"/>
          <w:lang w:val="uk-UA" w:eastAsia="ru-RU"/>
        </w:rPr>
        <w:t xml:space="preserve">Правила проживання в готелі « </w:t>
      </w:r>
      <w:r>
        <w:rPr>
          <w:rFonts w:ascii="Times New Roman" w:eastAsia="Times New Roman" w:hAnsi="Times New Roman" w:cs="Times New Roman"/>
          <w:b/>
          <w:bCs/>
          <w:color w:val="222222"/>
          <w:szCs w:val="20"/>
          <w:lang w:val="en-US" w:eastAsia="ru-RU"/>
        </w:rPr>
        <w:t>O</w:t>
      </w:r>
      <w:proofErr w:type="spellStart"/>
      <w:r w:rsidR="000A3807" w:rsidRPr="000A3807">
        <w:rPr>
          <w:rFonts w:ascii="Times New Roman" w:eastAsia="Times New Roman" w:hAnsi="Times New Roman" w:cs="Times New Roman"/>
          <w:b/>
          <w:bCs/>
          <w:color w:val="222222"/>
          <w:szCs w:val="20"/>
          <w:lang w:val="uk-UA" w:eastAsia="ru-RU"/>
        </w:rPr>
        <w:t>lympic</w:t>
      </w:r>
      <w:proofErr w:type="spellEnd"/>
      <w:r w:rsidR="000A3807" w:rsidRPr="000A3807">
        <w:rPr>
          <w:rFonts w:ascii="Times New Roman" w:eastAsia="Times New Roman" w:hAnsi="Times New Roman" w:cs="Times New Roman"/>
          <w:b/>
          <w:bCs/>
          <w:color w:val="222222"/>
          <w:szCs w:val="20"/>
          <w:lang w:val="uk-UA" w:eastAsia="ru-RU"/>
        </w:rPr>
        <w:t xml:space="preserve"> </w:t>
      </w:r>
      <w:proofErr w:type="spellStart"/>
      <w:r w:rsidR="000A3807" w:rsidRPr="000A3807">
        <w:rPr>
          <w:rFonts w:ascii="Times New Roman" w:eastAsia="Times New Roman" w:hAnsi="Times New Roman" w:cs="Times New Roman"/>
          <w:b/>
          <w:bCs/>
          <w:color w:val="222222"/>
          <w:szCs w:val="20"/>
          <w:lang w:val="uk-UA" w:eastAsia="ru-RU"/>
        </w:rPr>
        <w:t>village</w:t>
      </w:r>
      <w:proofErr w:type="spellEnd"/>
      <w:r w:rsidR="000A3807" w:rsidRPr="000A3807">
        <w:rPr>
          <w:rFonts w:ascii="Times New Roman" w:eastAsia="Times New Roman" w:hAnsi="Times New Roman" w:cs="Times New Roman"/>
          <w:b/>
          <w:bCs/>
          <w:color w:val="222222"/>
          <w:szCs w:val="20"/>
          <w:lang w:val="uk-UA" w:eastAsia="ru-RU"/>
        </w:rPr>
        <w:t>»****</w:t>
      </w:r>
    </w:p>
    <w:p w:rsidR="00A5157C" w:rsidRPr="000A3807" w:rsidRDefault="00A5157C" w:rsidP="00A51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0"/>
          <w:szCs w:val="20"/>
          <w:lang w:val="uk-UA" w:eastAsia="ru-RU"/>
        </w:rPr>
      </w:pPr>
    </w:p>
    <w:p w:rsidR="00A5157C" w:rsidRPr="001D0CDD" w:rsidRDefault="00EA58EE" w:rsidP="007C33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0"/>
          <w:szCs w:val="20"/>
          <w:lang w:val="uk-UA" w:eastAsia="ru-RU"/>
        </w:rPr>
      </w:pPr>
      <w:r w:rsidRPr="001D0CDD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val="uk-UA" w:eastAsia="ru-RU"/>
        </w:rPr>
        <w:t>Шановні</w:t>
      </w:r>
      <w:r w:rsidR="00A5157C" w:rsidRPr="001D0CDD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val="uk-UA" w:eastAsia="ru-RU"/>
        </w:rPr>
        <w:t xml:space="preserve"> гости! Ми </w:t>
      </w:r>
      <w:r w:rsidRPr="001D0CDD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val="uk-UA" w:eastAsia="ru-RU"/>
        </w:rPr>
        <w:t>раді</w:t>
      </w:r>
      <w:r w:rsidR="00A5157C" w:rsidRPr="001D0CDD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val="uk-UA" w:eastAsia="ru-RU"/>
        </w:rPr>
        <w:t xml:space="preserve"> в</w:t>
      </w:r>
      <w:r w:rsidRPr="001D0CDD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val="uk-UA" w:eastAsia="ru-RU"/>
        </w:rPr>
        <w:t>ітати Вас в нашому готелі</w:t>
      </w:r>
      <w:r w:rsidR="00A5157C" w:rsidRPr="001D0CDD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val="uk-UA" w:eastAsia="ru-RU"/>
        </w:rPr>
        <w:t>!</w:t>
      </w:r>
    </w:p>
    <w:p w:rsidR="00A5157C" w:rsidRPr="001D0CDD" w:rsidRDefault="00A5157C" w:rsidP="007C33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</w:pPr>
      <w:r w:rsidRPr="001D0CDD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val="uk-UA" w:eastAsia="ru-RU"/>
        </w:rPr>
        <w:t>Будь ласка, уважно ознайомтеся з правилами проживання готелю «</w:t>
      </w:r>
      <w:proofErr w:type="spellStart"/>
      <w:r w:rsidRPr="001D0CDD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val="uk-UA" w:eastAsia="ru-RU"/>
        </w:rPr>
        <w:t>Olympic</w:t>
      </w:r>
      <w:proofErr w:type="spellEnd"/>
      <w:r w:rsidRPr="001D0CDD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val="uk-UA" w:eastAsia="ru-RU"/>
        </w:rPr>
        <w:t xml:space="preserve"> </w:t>
      </w:r>
      <w:proofErr w:type="spellStart"/>
      <w:r w:rsidRPr="001D0CDD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val="uk-UA" w:eastAsia="ru-RU"/>
        </w:rPr>
        <w:t>Village</w:t>
      </w:r>
      <w:proofErr w:type="spellEnd"/>
      <w:r w:rsidRPr="001D0CDD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val="uk-UA" w:eastAsia="ru-RU"/>
        </w:rPr>
        <w:t>»****</w:t>
      </w:r>
    </w:p>
    <w:p w:rsidR="00A5157C" w:rsidRPr="001D0CDD" w:rsidRDefault="00A5157C" w:rsidP="007C33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</w:pPr>
    </w:p>
    <w:p w:rsidR="00A5157C" w:rsidRPr="001D0CDD" w:rsidRDefault="00A5157C" w:rsidP="000A3807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uk-UA" w:eastAsia="ru-RU"/>
        </w:rPr>
      </w:pPr>
      <w:r w:rsidRPr="001D0CDD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uk-UA" w:eastAsia="ru-RU"/>
        </w:rPr>
        <w:t>Загальні положення</w:t>
      </w:r>
    </w:p>
    <w:p w:rsidR="00A5157C" w:rsidRPr="001D0CDD" w:rsidRDefault="00A5157C" w:rsidP="007C333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</w:pPr>
    </w:p>
    <w:p w:rsidR="00A5157C" w:rsidRPr="001D0CDD" w:rsidRDefault="00A5157C" w:rsidP="007C333A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</w:pPr>
      <w:r w:rsidRPr="001D0CDD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val="uk-UA" w:eastAsia="ru-RU"/>
        </w:rPr>
        <w:t>Ці правила розроблені на основі чинного Законодавства України, указів Державного комітету України про житлово-комунальному господарстві, Державного комітету України про туризм, Кабінету Міністрів України, з ур</w:t>
      </w:r>
      <w:r w:rsidR="000A3807" w:rsidRPr="001D0CDD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val="uk-UA" w:eastAsia="ru-RU"/>
        </w:rPr>
        <w:t xml:space="preserve">ахуванням вимог ради Міжнародної </w:t>
      </w:r>
      <w:r w:rsidRPr="001D0CDD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val="uk-UA" w:eastAsia="ru-RU"/>
        </w:rPr>
        <w:t>готельної асоціації.</w:t>
      </w:r>
    </w:p>
    <w:p w:rsidR="00A5157C" w:rsidRPr="001D0CDD" w:rsidRDefault="00A5157C" w:rsidP="007C333A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</w:pPr>
      <w:r w:rsidRPr="001D0CDD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val="uk-UA" w:eastAsia="ru-RU"/>
        </w:rPr>
        <w:t>Готель «</w:t>
      </w:r>
      <w:proofErr w:type="spellStart"/>
      <w:r w:rsidRPr="001D0CDD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val="uk-UA" w:eastAsia="ru-RU"/>
        </w:rPr>
        <w:t>Olympic</w:t>
      </w:r>
      <w:proofErr w:type="spellEnd"/>
      <w:r w:rsidRPr="001D0CDD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val="uk-UA" w:eastAsia="ru-RU"/>
        </w:rPr>
        <w:t xml:space="preserve"> </w:t>
      </w:r>
      <w:proofErr w:type="spellStart"/>
      <w:r w:rsidRPr="001D0CDD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val="uk-UA" w:eastAsia="ru-RU"/>
        </w:rPr>
        <w:t>Village</w:t>
      </w:r>
      <w:proofErr w:type="spellEnd"/>
      <w:r w:rsidRPr="001D0CDD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val="uk-UA" w:eastAsia="ru-RU"/>
        </w:rPr>
        <w:t xml:space="preserve">»**** - гарантує </w:t>
      </w:r>
      <w:r w:rsidR="000A3807" w:rsidRPr="001D0CDD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val="uk-UA" w:eastAsia="ru-RU"/>
        </w:rPr>
        <w:t>гостям дотримання всіх</w:t>
      </w:r>
      <w:r w:rsidRPr="001D0CDD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val="uk-UA" w:eastAsia="ru-RU"/>
        </w:rPr>
        <w:t xml:space="preserve"> правил конфіденц</w:t>
      </w:r>
      <w:r w:rsidR="00472C39" w:rsidRPr="001D0CDD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val="uk-UA" w:eastAsia="ru-RU"/>
        </w:rPr>
        <w:t>і</w:t>
      </w:r>
      <w:r w:rsidRPr="001D0CDD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val="uk-UA" w:eastAsia="ru-RU"/>
        </w:rPr>
        <w:t>йності</w:t>
      </w:r>
      <w:r w:rsidR="00472C39" w:rsidRPr="001D0CDD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val="uk-UA" w:eastAsia="ru-RU"/>
        </w:rPr>
        <w:t>.</w:t>
      </w:r>
    </w:p>
    <w:p w:rsidR="00472C39" w:rsidRPr="001D0CDD" w:rsidRDefault="00EA58EE" w:rsidP="007C333A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</w:pPr>
      <w:r w:rsidRPr="001D0CDD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val="uk-UA" w:eastAsia="ru-RU"/>
        </w:rPr>
        <w:t>Куріння в готелі</w:t>
      </w:r>
      <w:r w:rsidR="00472C39" w:rsidRPr="001D0CDD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val="uk-UA" w:eastAsia="ru-RU"/>
        </w:rPr>
        <w:t xml:space="preserve"> «</w:t>
      </w:r>
      <w:proofErr w:type="spellStart"/>
      <w:r w:rsidR="00472C39" w:rsidRPr="001D0CDD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val="uk-UA" w:eastAsia="ru-RU"/>
        </w:rPr>
        <w:t>Olympic</w:t>
      </w:r>
      <w:proofErr w:type="spellEnd"/>
      <w:r w:rsidR="00472C39" w:rsidRPr="001D0CDD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val="uk-UA" w:eastAsia="ru-RU"/>
        </w:rPr>
        <w:t xml:space="preserve"> </w:t>
      </w:r>
      <w:proofErr w:type="spellStart"/>
      <w:r w:rsidR="00472C39" w:rsidRPr="001D0CDD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val="uk-UA" w:eastAsia="ru-RU"/>
        </w:rPr>
        <w:t>Village</w:t>
      </w:r>
      <w:proofErr w:type="spellEnd"/>
      <w:r w:rsidR="00472C39" w:rsidRPr="001D0CDD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val="uk-UA" w:eastAsia="ru-RU"/>
        </w:rPr>
        <w:t>»****, за винятком спеціально відведених місць, заборонено.</w:t>
      </w:r>
    </w:p>
    <w:p w:rsidR="00472C39" w:rsidRPr="001D0CDD" w:rsidRDefault="000A3807" w:rsidP="007C333A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</w:pPr>
      <w:r w:rsidRPr="001D0CDD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val="uk-UA" w:eastAsia="ru-RU"/>
        </w:rPr>
        <w:t>Адміністрація</w:t>
      </w:r>
      <w:r w:rsidR="00472C39" w:rsidRPr="001D0CDD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val="uk-UA" w:eastAsia="ru-RU"/>
        </w:rPr>
        <w:t xml:space="preserve"> готелю залишає за собою право накласти на гостей штраф за порушення норм </w:t>
      </w:r>
      <w:r w:rsidRPr="001D0CDD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val="uk-UA" w:eastAsia="ru-RU"/>
        </w:rPr>
        <w:t>протипожежної безпеки, куріння</w:t>
      </w:r>
      <w:r w:rsidR="00472C39" w:rsidRPr="001D0CDD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val="uk-UA" w:eastAsia="ru-RU"/>
        </w:rPr>
        <w:t xml:space="preserve"> в недозволених місцях і недотримання законних вимог адміністрації.</w:t>
      </w:r>
    </w:p>
    <w:p w:rsidR="00472C39" w:rsidRPr="001D0CDD" w:rsidRDefault="00472C39" w:rsidP="00A7795C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</w:pPr>
      <w:r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>Відгуки і пропозиції по роботі готелю можна залишити у адміністратора готелю.</w:t>
      </w:r>
    </w:p>
    <w:p w:rsidR="00A7795C" w:rsidRPr="001D0CDD" w:rsidRDefault="00A7795C" w:rsidP="00A7795C">
      <w:pPr>
        <w:pStyle w:val="a9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</w:pPr>
    </w:p>
    <w:p w:rsidR="00472C39" w:rsidRPr="001D0CDD" w:rsidRDefault="00472C39" w:rsidP="00A7795C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</w:pPr>
      <w:r w:rsidRPr="001D0CDD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 xml:space="preserve">Порядок проживання в готелі </w:t>
      </w:r>
    </w:p>
    <w:p w:rsidR="00472C39" w:rsidRPr="001D0CDD" w:rsidRDefault="00472C39" w:rsidP="007C333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</w:pPr>
      <w:r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>Готель працює д</w:t>
      </w:r>
      <w:r w:rsidR="00EA58EE"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>ля Вас 24 години 7 днів</w:t>
      </w:r>
      <w:r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 xml:space="preserve"> на тиждень. Розрахунковий час -12:00, час виїзду - 12:00, час заселення в готель -14:00.</w:t>
      </w:r>
    </w:p>
    <w:p w:rsidR="00472C39" w:rsidRPr="001D0CDD" w:rsidRDefault="00472C39" w:rsidP="007C333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</w:pPr>
      <w:r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>Сніданок подається в ресторані готелю з 09:00 до 11:00 ранку. Якщо Ви захочете поснідати раніше цього часу, будь лас</w:t>
      </w:r>
      <w:r w:rsidR="006F4BD9"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>ка, зверніться до адміністратора</w:t>
      </w:r>
      <w:r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 xml:space="preserve"> готелю на</w:t>
      </w:r>
      <w:r w:rsidR="000B3F76"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 xml:space="preserve">передодні </w:t>
      </w:r>
      <w:r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 xml:space="preserve"> до 21:00. Ми запропонуємо Вам сухий пайок.</w:t>
      </w:r>
    </w:p>
    <w:p w:rsidR="003B2CFD" w:rsidRPr="001D0CDD" w:rsidRDefault="000B3F76" w:rsidP="007C333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</w:pPr>
      <w:r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>Будь ласка, залишайте цінні</w:t>
      </w:r>
      <w:r w:rsidR="00472C39"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 xml:space="preserve"> речі і документи в сейф на рецепції або в номері. За речі, залишені без </w:t>
      </w:r>
      <w:r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>нагляду в номері, відповідальність несе гість</w:t>
      </w:r>
      <w:r w:rsidR="00472C39"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>.</w:t>
      </w:r>
    </w:p>
    <w:p w:rsidR="003B2CFD" w:rsidRPr="001D0CDD" w:rsidRDefault="003B2CFD" w:rsidP="007C333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</w:pPr>
      <w:r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>Додаткові безкоштовні послуги готелю:</w:t>
      </w:r>
      <w:r w:rsidR="00A210F3"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 xml:space="preserve"> виклик швидкої</w:t>
      </w:r>
      <w:r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 xml:space="preserve"> допомоги, виклик таксі, пробудження по </w:t>
      </w:r>
      <w:r w:rsidR="006F4BD9"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>телефону, видача швейних прила</w:t>
      </w:r>
      <w:r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>дь, користування WI-FI</w:t>
      </w:r>
      <w:r w:rsidR="00EA58EE"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>.</w:t>
      </w:r>
    </w:p>
    <w:p w:rsidR="006F4BD9" w:rsidRPr="001D0CDD" w:rsidRDefault="006F4BD9" w:rsidP="007C333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</w:pPr>
      <w:r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>У готелі дозволено перебування з домашніми тваринами – собаками, котами</w:t>
      </w:r>
      <w:r w:rsidR="00A210F3"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>, за попереднім погодженням</w:t>
      </w:r>
      <w:r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>. За наступних умов:</w:t>
      </w:r>
    </w:p>
    <w:p w:rsidR="006F4BD9" w:rsidRPr="001D0CDD" w:rsidRDefault="00A210F3" w:rsidP="007C333A">
      <w:pPr>
        <w:pStyle w:val="a9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</w:pPr>
      <w:r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>П</w:t>
      </w:r>
      <w:r w:rsidR="006F4BD9"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>овинні мати довідку від ветеринарного лікаря з відмі</w:t>
      </w:r>
      <w:r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>ткою про всі щеплення вихованця;</w:t>
      </w:r>
    </w:p>
    <w:p w:rsidR="00A210F3" w:rsidRPr="001D0CDD" w:rsidRDefault="00A210F3" w:rsidP="007C333A">
      <w:pPr>
        <w:pStyle w:val="a9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</w:pPr>
      <w:r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>Забороняється залишати тварин, без нагляду господарів в номері готелю або на території готелю;</w:t>
      </w:r>
    </w:p>
    <w:p w:rsidR="006F4BD9" w:rsidRPr="001D0CDD" w:rsidRDefault="006F4BD9" w:rsidP="007C333A">
      <w:pPr>
        <w:pStyle w:val="a9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</w:pPr>
      <w:r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 xml:space="preserve"> Доплата за тварину становить:</w:t>
      </w:r>
    </w:p>
    <w:p w:rsidR="006F4BD9" w:rsidRPr="001D0CDD" w:rsidRDefault="006F4BD9" w:rsidP="007C333A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</w:pPr>
      <w:r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>До трьох кілограм – 300 грн.</w:t>
      </w:r>
    </w:p>
    <w:p w:rsidR="006F4BD9" w:rsidRPr="001D0CDD" w:rsidRDefault="006F4BD9" w:rsidP="007C333A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</w:pPr>
      <w:r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>Від трьох кілограм – 500 грн.</w:t>
      </w:r>
    </w:p>
    <w:p w:rsidR="003B2CFD" w:rsidRPr="001D0CDD" w:rsidRDefault="003B2CFD" w:rsidP="007C333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</w:pPr>
      <w:r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>Просимо Вас дбайливо ставитися до майна готел</w:t>
      </w:r>
      <w:r w:rsidR="007C333A"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>ю, дотримуватися правил пожежної</w:t>
      </w:r>
      <w:r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 xml:space="preserve"> безпеки готелю.</w:t>
      </w:r>
    </w:p>
    <w:p w:rsidR="003B2CFD" w:rsidRPr="001D0CDD" w:rsidRDefault="003B2CFD" w:rsidP="007C333A">
      <w:pPr>
        <w:shd w:val="clear" w:color="auto" w:fill="FFFFFF"/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</w:pPr>
      <w:r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>Залишаючи номер, будь ласка, закрива</w:t>
      </w:r>
      <w:r w:rsidR="007C333A"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>йте вікна, крани в кімнаті гігієни, вимикайте світло</w:t>
      </w:r>
      <w:r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 xml:space="preserve"> i інші електроприлади. У раз</w:t>
      </w:r>
      <w:r w:rsidR="007C333A"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>і пошкодження майна готелю гість</w:t>
      </w:r>
      <w:r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 xml:space="preserve"> в повному обсязі компенсує його відповідно до внутрішніх документів готелю.</w:t>
      </w:r>
    </w:p>
    <w:p w:rsidR="003B2CFD" w:rsidRPr="001D0CDD" w:rsidRDefault="003B2CFD" w:rsidP="007C333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</w:pPr>
      <w:r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>Гості готелю враховують і не заперечують проти використа</w:t>
      </w:r>
      <w:r w:rsidR="007C333A"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 xml:space="preserve">ння на території готелю системи </w:t>
      </w:r>
      <w:r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>відеоспостереження за винятком туалетних кімнат і особистих апартаментів гостя.</w:t>
      </w:r>
    </w:p>
    <w:p w:rsidR="007C333A" w:rsidRPr="001D0CDD" w:rsidRDefault="007C333A" w:rsidP="007C333A">
      <w:pPr>
        <w:pStyle w:val="a9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</w:pPr>
    </w:p>
    <w:p w:rsidR="003B2CFD" w:rsidRPr="001D0CDD" w:rsidRDefault="003B2CFD" w:rsidP="007C333A">
      <w:pPr>
        <w:shd w:val="clear" w:color="auto" w:fill="FFFFFF"/>
        <w:spacing w:after="0" w:line="240" w:lineRule="auto"/>
        <w:ind w:left="349"/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</w:pPr>
      <w:r w:rsidRPr="001D0CDD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>З метою забезпечення порядку і безпеки в готелі забороняється:</w:t>
      </w:r>
    </w:p>
    <w:p w:rsidR="003B2CFD" w:rsidRPr="001D0CDD" w:rsidRDefault="003B2CFD" w:rsidP="007C333A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</w:pPr>
      <w:r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>Куріння в номерах, холах і приміщеннях готелю за винятком спеціально відведених місць;</w:t>
      </w:r>
    </w:p>
    <w:p w:rsidR="003B2CFD" w:rsidRPr="001D0CDD" w:rsidRDefault="003B2CFD" w:rsidP="007C333A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</w:pPr>
      <w:r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>Користування в номері електричними приладами за винятком дозволених до використання;</w:t>
      </w:r>
    </w:p>
    <w:p w:rsidR="003B2CFD" w:rsidRPr="001D0CDD" w:rsidRDefault="003B2CFD" w:rsidP="007C333A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</w:pPr>
      <w:r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>Передавати ст</w:t>
      </w:r>
      <w:r w:rsidR="00134901"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>ороннім особам ключі від номера;</w:t>
      </w:r>
    </w:p>
    <w:p w:rsidR="003B2CFD" w:rsidRPr="001D0CDD" w:rsidRDefault="00134901" w:rsidP="007C333A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</w:pPr>
      <w:r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>Зберігати в номері легкозаймисті матеріали;</w:t>
      </w:r>
    </w:p>
    <w:p w:rsidR="00134901" w:rsidRPr="001D0CDD" w:rsidRDefault="00134901" w:rsidP="007C333A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</w:pPr>
      <w:r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>Приносити на територію комплексу піротехнічні з</w:t>
      </w:r>
      <w:r w:rsidR="00241A76"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>асоби (</w:t>
      </w:r>
      <w:r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>пета</w:t>
      </w:r>
      <w:r w:rsidR="00241A76"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>рди, боєприпаси, пістони, тощо).</w:t>
      </w:r>
      <w:r w:rsidR="002A236C"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 xml:space="preserve"> </w:t>
      </w:r>
      <w:r w:rsidR="000A3807"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>Можливо здійснити</w:t>
      </w:r>
      <w:r w:rsidR="002A236C"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 xml:space="preserve"> запуск феєрверків</w:t>
      </w:r>
      <w:r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 xml:space="preserve"> лише за домовленістю </w:t>
      </w:r>
      <w:r w:rsidR="002A236C"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 xml:space="preserve">з адміністрацією готелю в спеціально відведених місцях </w:t>
      </w:r>
      <w:r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>та</w:t>
      </w:r>
      <w:r w:rsidR="002A236C"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 xml:space="preserve"> за умови передоплати:</w:t>
      </w:r>
      <w:r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 xml:space="preserve"> </w:t>
      </w:r>
    </w:p>
    <w:p w:rsidR="00241A76" w:rsidRPr="001D0CDD" w:rsidRDefault="00241A76" w:rsidP="007C333A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</w:pPr>
      <w:r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>Феєрверк біля озера – 1500 грн.,</w:t>
      </w:r>
    </w:p>
    <w:p w:rsidR="00241A76" w:rsidRPr="001D0CDD" w:rsidRDefault="00241A76" w:rsidP="007C333A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</w:pPr>
      <w:r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 xml:space="preserve">Феєрверк великий </w:t>
      </w:r>
      <w:r w:rsidR="000A3807"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 xml:space="preserve"> біля озера </w:t>
      </w:r>
      <w:r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>– 3000 грн.</w:t>
      </w:r>
    </w:p>
    <w:p w:rsidR="00134901" w:rsidRDefault="00241A76" w:rsidP="007C333A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</w:pPr>
      <w:r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lastRenderedPageBreak/>
        <w:t>Проносити на територію готелю і зберігати в номері матеріали і предмети, які небезпечні для життя і здоров'я оточуючих.</w:t>
      </w:r>
    </w:p>
    <w:p w:rsidR="00554578" w:rsidRPr="00D91A98" w:rsidRDefault="00D91A98" w:rsidP="007C333A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</w:pPr>
      <w:r w:rsidRPr="00D91A98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 xml:space="preserve"> П</w:t>
      </w:r>
      <w:r w:rsidR="00554578" w:rsidRPr="00D91A98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 xml:space="preserve">риносити </w:t>
      </w:r>
      <w:r w:rsidRPr="00D91A98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>в готель, на територію комплексу</w:t>
      </w:r>
      <w:r w:rsidR="00554578" w:rsidRPr="00D91A98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 xml:space="preserve"> харчові продукти, продовольчу сировину, у тому числі алкогольні та безалкогольні напої, а також залучати сторонніх осіб до приготування страв.</w:t>
      </w:r>
    </w:p>
    <w:p w:rsidR="00241A76" w:rsidRPr="001D0CDD" w:rsidRDefault="00241A76" w:rsidP="007C333A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</w:pPr>
      <w:r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>Переставляти і виносити меблі з номера;</w:t>
      </w:r>
      <w:bookmarkStart w:id="0" w:name="_GoBack"/>
      <w:bookmarkEnd w:id="0"/>
    </w:p>
    <w:p w:rsidR="00241A76" w:rsidRPr="001D0CDD" w:rsidRDefault="00241A76" w:rsidP="007C333A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</w:pPr>
      <w:r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>Порушувати загальноприйняті норми поведінки в т.ч. перебувати на території готелю під дією наркотичних засобів;</w:t>
      </w:r>
    </w:p>
    <w:p w:rsidR="00241A76" w:rsidRPr="001D0CDD" w:rsidRDefault="00241A76" w:rsidP="007C333A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</w:pPr>
      <w:r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>Проявляти агресивні дії, які загрожують безпеці здоров'</w:t>
      </w:r>
      <w:r w:rsidR="002A236C"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>я або майну інших осіб;</w:t>
      </w:r>
    </w:p>
    <w:p w:rsidR="002A236C" w:rsidRPr="001D0CDD" w:rsidRDefault="002A236C" w:rsidP="007C333A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</w:pPr>
      <w:r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>Причиняти збиток майну готелю;</w:t>
      </w:r>
    </w:p>
    <w:p w:rsidR="002A236C" w:rsidRPr="001D0CDD" w:rsidRDefault="002A236C" w:rsidP="007C333A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</w:pPr>
      <w:r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>Розміщувати в номері гостей після 23:00 без оплати і реєстрації їх перебування в готелі.</w:t>
      </w:r>
    </w:p>
    <w:p w:rsidR="002A236C" w:rsidRPr="001D0CDD" w:rsidRDefault="002A236C" w:rsidP="007C33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</w:pPr>
    </w:p>
    <w:p w:rsidR="002A236C" w:rsidRPr="001D0CDD" w:rsidRDefault="002A236C" w:rsidP="007C333A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</w:pPr>
      <w:r w:rsidRPr="001D0CDD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>Порядок бронювання, оформлення проживання і оплати послуг готелю</w:t>
      </w:r>
    </w:p>
    <w:p w:rsidR="005934F1" w:rsidRPr="001D0CDD" w:rsidRDefault="002A236C" w:rsidP="007C333A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 xml:space="preserve">Плата за проживання послуги, що надаються готелем, здійснюється готівкою, за безготівковим розрахунком </w:t>
      </w:r>
      <w:r w:rsidR="005934F1"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>або кредитними картами, згідно з чинним в готелі прейскурантом. Оплата за проживання та додаткові послуги здійснюються в гривнях.</w:t>
      </w:r>
    </w:p>
    <w:p w:rsidR="005934F1" w:rsidRPr="001D0CDD" w:rsidRDefault="005934F1" w:rsidP="007C333A">
      <w:pPr>
        <w:pStyle w:val="a9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</w:pPr>
      <w:r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>Діти до 5 років без надання додаткового спального місця проживають в готелі безкоштовно.</w:t>
      </w:r>
    </w:p>
    <w:p w:rsidR="00B33BE1" w:rsidRPr="001D0CDD" w:rsidRDefault="005934F1" w:rsidP="007C333A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</w:pPr>
      <w:r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>При заїзді в готель, необхідно внести страховий залог в розмірі 500 грн., при заселені в готельний номер та 1000 грн., при проживанні в шале та котеджі.</w:t>
      </w:r>
      <w:r w:rsidR="00B33BE1"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 xml:space="preserve"> Платіж вноситься готівкою та повертається при виїзді після перевірки стану номера/шале/котеджу.</w:t>
      </w:r>
    </w:p>
    <w:p w:rsidR="005934F1" w:rsidRPr="001D0CDD" w:rsidRDefault="005934F1" w:rsidP="007C333A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</w:pPr>
      <w:r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>Для гарантованого бронювання номера в готелі, проводиться передоплата в розмірі вартості однієї доби проживання з наступною оплатою при заселенні суми, що залиша</w:t>
      </w:r>
      <w:r w:rsidR="00B33BE1"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>ється за весь період проживання:</w:t>
      </w:r>
    </w:p>
    <w:p w:rsidR="00B33BE1" w:rsidRPr="001D0CDD" w:rsidRDefault="00B33BE1" w:rsidP="007C333A">
      <w:pPr>
        <w:pStyle w:val="a9"/>
        <w:numPr>
          <w:ilvl w:val="1"/>
          <w:numId w:val="6"/>
        </w:numPr>
        <w:shd w:val="clear" w:color="auto" w:fill="FFFFFF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</w:pPr>
      <w:r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 xml:space="preserve">Оплата за першу добу проживання повинна бути здійснена протягом одного робочого дня наступного за днем бронювання. </w:t>
      </w:r>
    </w:p>
    <w:p w:rsidR="00B33BE1" w:rsidRPr="001D0CDD" w:rsidRDefault="00B33BE1" w:rsidP="007C333A">
      <w:pPr>
        <w:pStyle w:val="a9"/>
        <w:numPr>
          <w:ilvl w:val="1"/>
          <w:numId w:val="6"/>
        </w:numPr>
        <w:shd w:val="clear" w:color="auto" w:fill="FFFFFF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</w:pPr>
      <w:r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>Готель залишає за собою право відмовити в наданні послуг гостям, в разі не виконання умов зазначених в 3.1.</w:t>
      </w:r>
    </w:p>
    <w:p w:rsidR="005934F1" w:rsidRPr="001D0CDD" w:rsidRDefault="00B33BE1" w:rsidP="007C333A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</w:pPr>
      <w:r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 xml:space="preserve">При запізненні гостя більш ніж на добу гарантована </w:t>
      </w:r>
      <w:proofErr w:type="spellStart"/>
      <w:r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>бронь</w:t>
      </w:r>
      <w:proofErr w:type="spellEnd"/>
      <w:r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 xml:space="preserve"> анулюється без повідомлення. Передоплата за першу добу проживання поверненню не підлягає.</w:t>
      </w:r>
    </w:p>
    <w:p w:rsidR="00B33BE1" w:rsidRPr="001D0CDD" w:rsidRDefault="00B33BE1" w:rsidP="007C333A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</w:pPr>
      <w:r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>При проживанні в готелі менше однієї</w:t>
      </w:r>
      <w:r w:rsidR="009541BB"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 xml:space="preserve"> доби плата стягуються в розмірі</w:t>
      </w:r>
      <w:r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 xml:space="preserve"> повно</w:t>
      </w:r>
      <w:r w:rsidR="009541BB"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>ї</w:t>
      </w:r>
      <w:r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 xml:space="preserve"> вартості доби проживання</w:t>
      </w:r>
      <w:r w:rsidR="009541BB"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>.</w:t>
      </w:r>
    </w:p>
    <w:p w:rsidR="009541BB" w:rsidRPr="001D0CDD" w:rsidRDefault="009541BB" w:rsidP="007C333A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</w:pPr>
      <w:r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>Повернення коштів за проживання здійснюється за повну добу або півдоби, починаючи з розрахункової години за умови, якщо гість прожив в готелі не менше доби.</w:t>
      </w:r>
    </w:p>
    <w:p w:rsidR="009541BB" w:rsidRPr="001D0CDD" w:rsidRDefault="009541BB" w:rsidP="007C333A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</w:pPr>
      <w:r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>Повернення коштів здійснюються тільки за наявності квитанції про оплату послуг готелю протягом однієї години з моменту поселення за умови, якщо гість не користувався номером.</w:t>
      </w:r>
    </w:p>
    <w:p w:rsidR="009541BB" w:rsidRPr="001D0CDD" w:rsidRDefault="009541BB" w:rsidP="007C333A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</w:pPr>
      <w:r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 xml:space="preserve"> Ранній заїзд (до 14:00), або пізній виїзд (після 12:00) надасться гостям тільки при наявності в готелі вільних місць, відсутності заявок на аналогічні дати, оплачується відповідно до прейскуранта готелю (50% вартості н6омера за добу).</w:t>
      </w:r>
    </w:p>
    <w:p w:rsidR="009541BB" w:rsidRPr="001D0CDD" w:rsidRDefault="009541BB" w:rsidP="007C333A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</w:pPr>
      <w:r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>При заїзд надає документ, що засвідчує його особу (паспорт, водійські права, військовий квиток або іноземний паспорт) заповнює реєстраційну картку та вносить оплату за проживання в готелі. Готель залишає за собою право відмовити в наданні послуг гостям, які не пред'явили</w:t>
      </w:r>
      <w:r w:rsidR="00C63474"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 xml:space="preserve"> посвідчення особи або відмовилися оплатити своє проживання.</w:t>
      </w:r>
    </w:p>
    <w:p w:rsidR="00C63474" w:rsidRPr="001D0CDD" w:rsidRDefault="00C63474" w:rsidP="007C333A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</w:pPr>
      <w:r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>Продовжити проживання можна при наявності вільних місць в готелі мінімум на половину доби вартості номера відповідно до тарифів готелю.</w:t>
      </w:r>
    </w:p>
    <w:p w:rsidR="00C63474" w:rsidRPr="001D0CDD" w:rsidRDefault="00C63474" w:rsidP="007C333A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</w:pPr>
      <w:r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>Гості</w:t>
      </w:r>
      <w:r w:rsidR="007C333A"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>, що залишаються у вашому номері після</w:t>
      </w:r>
      <w:r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 xml:space="preserve"> 23:00, повинні попередньо зареєструватися в службі прийому і розміщення гостей і</w:t>
      </w:r>
      <w:r w:rsidR="007C333A"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 xml:space="preserve"> оплатити проживання відповідно </w:t>
      </w:r>
      <w:r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>до затверджених тарифів.</w:t>
      </w:r>
    </w:p>
    <w:p w:rsidR="00C63474" w:rsidRPr="001D0CDD" w:rsidRDefault="007C333A" w:rsidP="007C333A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</w:pPr>
      <w:r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>При замовленні</w:t>
      </w:r>
      <w:r w:rsidR="00C63474"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 xml:space="preserve"> додаткових пос</w:t>
      </w:r>
      <w:r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>луг гість</w:t>
      </w:r>
      <w:r w:rsidR="00C63474"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 xml:space="preserve"> вносить по</w:t>
      </w:r>
      <w:r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>вну передоплату за все необхідні</w:t>
      </w:r>
      <w:r w:rsidR="00C63474"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 xml:space="preserve"> послуги.</w:t>
      </w:r>
    </w:p>
    <w:p w:rsidR="00C63474" w:rsidRPr="001D0CDD" w:rsidRDefault="00C63474" w:rsidP="007C333A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</w:pPr>
      <w:r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 xml:space="preserve">Якщо Ви йдете з готелю, залишайте ключ від номера в адміністратора. У разі втрати ключа </w:t>
      </w:r>
      <w:r w:rsidR="007C333A"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 xml:space="preserve">адміністратор служби прийому та розміщення </w:t>
      </w:r>
      <w:r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>гостей видасть в</w:t>
      </w:r>
      <w:r w:rsidR="007C333A"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>ам новий ключ за вартістю згідно</w:t>
      </w:r>
      <w:r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 xml:space="preserve"> чинного прейскуранта.</w:t>
      </w:r>
    </w:p>
    <w:p w:rsidR="00C63474" w:rsidRPr="001D0CDD" w:rsidRDefault="00C63474" w:rsidP="007C333A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</w:pPr>
      <w:r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>В день від'їзду ключ від номера здається адміністратору. Після перевірки номера поковкою проводиться оплата додаткових послуг готелю, в тому числі і оплата за між</w:t>
      </w:r>
      <w:r w:rsidR="007C333A"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>міські</w:t>
      </w:r>
      <w:r w:rsidRPr="001D0CDD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 xml:space="preserve"> і міжнародні дзвінки.</w:t>
      </w:r>
    </w:p>
    <w:p w:rsidR="008476AF" w:rsidRPr="001D0CDD" w:rsidRDefault="00C63474" w:rsidP="007C33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0CD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EA58EE" w:rsidRPr="001D0CDD" w:rsidRDefault="00EA58EE" w:rsidP="007C33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EA58EE" w:rsidRPr="001D0CDD" w:rsidRDefault="00EA58EE" w:rsidP="007C33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0CDD">
        <w:rPr>
          <w:rFonts w:ascii="Times New Roman" w:hAnsi="Times New Roman" w:cs="Times New Roman"/>
          <w:sz w:val="20"/>
          <w:szCs w:val="20"/>
          <w:lang w:val="uk-UA"/>
        </w:rPr>
        <w:t>Бажаємо Вам приємного відпочинку,</w:t>
      </w:r>
    </w:p>
    <w:p w:rsidR="00EA58EE" w:rsidRPr="001D0CDD" w:rsidRDefault="00EA58EE" w:rsidP="007C33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0CDD">
        <w:rPr>
          <w:rFonts w:ascii="Times New Roman" w:hAnsi="Times New Roman" w:cs="Times New Roman"/>
          <w:sz w:val="20"/>
          <w:szCs w:val="20"/>
          <w:lang w:val="uk-UA"/>
        </w:rPr>
        <w:t>З повагою, Адміністрація готелю.</w:t>
      </w:r>
    </w:p>
    <w:sectPr w:rsidR="00EA58EE" w:rsidRPr="001D0CDD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D5C" w:rsidRDefault="00FE5D5C" w:rsidP="00A5157C">
      <w:pPr>
        <w:spacing w:after="0" w:line="240" w:lineRule="auto"/>
      </w:pPr>
      <w:r>
        <w:separator/>
      </w:r>
    </w:p>
  </w:endnote>
  <w:endnote w:type="continuationSeparator" w:id="0">
    <w:p w:rsidR="00FE5D5C" w:rsidRDefault="00FE5D5C" w:rsidP="00A51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SFUI-Semi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D5C" w:rsidRDefault="00FE5D5C" w:rsidP="00A5157C">
      <w:pPr>
        <w:spacing w:after="0" w:line="240" w:lineRule="auto"/>
      </w:pPr>
      <w:r>
        <w:separator/>
      </w:r>
    </w:p>
  </w:footnote>
  <w:footnote w:type="continuationSeparator" w:id="0">
    <w:p w:rsidR="00FE5D5C" w:rsidRDefault="00FE5D5C" w:rsidP="00A51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57C" w:rsidRDefault="00A5157C" w:rsidP="00A5157C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458B"/>
    <w:multiLevelType w:val="hybridMultilevel"/>
    <w:tmpl w:val="696CB2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7B6402"/>
    <w:multiLevelType w:val="hybridMultilevel"/>
    <w:tmpl w:val="B80079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6A22DD"/>
    <w:multiLevelType w:val="hybridMultilevel"/>
    <w:tmpl w:val="82A2224A"/>
    <w:lvl w:ilvl="0" w:tplc="C09225C6">
      <w:start w:val="1"/>
      <w:numFmt w:val="decimal"/>
      <w:lvlText w:val="%1."/>
      <w:lvlJc w:val="left"/>
      <w:pPr>
        <w:ind w:left="720" w:hanging="360"/>
      </w:pPr>
      <w:rPr>
        <w:rFonts w:ascii=".SFUI-Semibold" w:hAnsi=".SFUI-Semibol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C23BC"/>
    <w:multiLevelType w:val="hybridMultilevel"/>
    <w:tmpl w:val="B4F48C60"/>
    <w:lvl w:ilvl="0" w:tplc="8FBCB2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F7364"/>
    <w:multiLevelType w:val="hybridMultilevel"/>
    <w:tmpl w:val="27A2E2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6DF5128"/>
    <w:multiLevelType w:val="multilevel"/>
    <w:tmpl w:val="58C6F7D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6">
    <w:nsid w:val="67433D61"/>
    <w:multiLevelType w:val="hybridMultilevel"/>
    <w:tmpl w:val="E8B27FD0"/>
    <w:lvl w:ilvl="0" w:tplc="DFEC1D86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70C5021F"/>
    <w:multiLevelType w:val="multilevel"/>
    <w:tmpl w:val="DB9C84E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7C"/>
    <w:rsid w:val="000A3807"/>
    <w:rsid w:val="000B3F76"/>
    <w:rsid w:val="00134901"/>
    <w:rsid w:val="001D0CDD"/>
    <w:rsid w:val="00241A76"/>
    <w:rsid w:val="002A236C"/>
    <w:rsid w:val="003B2CFD"/>
    <w:rsid w:val="00472C39"/>
    <w:rsid w:val="00554578"/>
    <w:rsid w:val="005934F1"/>
    <w:rsid w:val="005A4A66"/>
    <w:rsid w:val="006F4BD9"/>
    <w:rsid w:val="007C333A"/>
    <w:rsid w:val="008476AF"/>
    <w:rsid w:val="00953437"/>
    <w:rsid w:val="009541BB"/>
    <w:rsid w:val="00A210F3"/>
    <w:rsid w:val="00A5157C"/>
    <w:rsid w:val="00A7795C"/>
    <w:rsid w:val="00B2322B"/>
    <w:rsid w:val="00B33BE1"/>
    <w:rsid w:val="00BF1015"/>
    <w:rsid w:val="00C63474"/>
    <w:rsid w:val="00CA2A29"/>
    <w:rsid w:val="00D91A98"/>
    <w:rsid w:val="00DC407B"/>
    <w:rsid w:val="00EA58EE"/>
    <w:rsid w:val="00FE5D5C"/>
    <w:rsid w:val="00F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1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157C"/>
  </w:style>
  <w:style w:type="paragraph" w:styleId="a7">
    <w:name w:val="footer"/>
    <w:basedOn w:val="a"/>
    <w:link w:val="a8"/>
    <w:uiPriority w:val="99"/>
    <w:unhideWhenUsed/>
    <w:rsid w:val="00A51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157C"/>
  </w:style>
  <w:style w:type="paragraph" w:styleId="a9">
    <w:name w:val="List Paragraph"/>
    <w:basedOn w:val="a"/>
    <w:uiPriority w:val="34"/>
    <w:qFormat/>
    <w:rsid w:val="00A5157C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9541B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1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157C"/>
  </w:style>
  <w:style w:type="paragraph" w:styleId="a7">
    <w:name w:val="footer"/>
    <w:basedOn w:val="a"/>
    <w:link w:val="a8"/>
    <w:uiPriority w:val="99"/>
    <w:unhideWhenUsed/>
    <w:rsid w:val="00A51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157C"/>
  </w:style>
  <w:style w:type="paragraph" w:styleId="a9">
    <w:name w:val="List Paragraph"/>
    <w:basedOn w:val="a"/>
    <w:uiPriority w:val="34"/>
    <w:qFormat/>
    <w:rsid w:val="00A5157C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9541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8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8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820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7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6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35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80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06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2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1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7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97D60-5A33-4554-8685-9F9406E8A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OV_user_01</dc:creator>
  <cp:lastModifiedBy>OV_user_01</cp:lastModifiedBy>
  <cp:revision>8</cp:revision>
  <cp:lastPrinted>2021-12-29T13:07:00Z</cp:lastPrinted>
  <dcterms:created xsi:type="dcterms:W3CDTF">2021-12-29T12:32:00Z</dcterms:created>
  <dcterms:modified xsi:type="dcterms:W3CDTF">2022-02-08T12:55:00Z</dcterms:modified>
</cp:coreProperties>
</file>